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20" w:rsidRPr="00317220" w:rsidRDefault="00317220" w:rsidP="00317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enseignants des Pavillons sous-bois, </w:t>
      </w:r>
      <w:proofErr w:type="spellStart"/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t>Livry</w:t>
      </w:r>
      <w:proofErr w:type="spellEnd"/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t>Gargan</w:t>
      </w:r>
      <w:proofErr w:type="spellEnd"/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Bondy assemblés en réunion d’informations syndicales déclarons </w:t>
      </w:r>
      <w:proofErr w:type="gramStart"/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Non aux stages durant nos vacances ! Non à la formation obligatoire hors temps scolaire ! Nous exigeons le retour aux stages basés sur le volontariat  et sur temps de travail.</w:t>
      </w:r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Nous demandons une revalorisation immédiate du point indice pour  augmentation de salaire pour tous les collègues ! Non monsieur le ministre nous ne sommes pas des mendiants, on ne fait pas la manche ! Votre annonce sur ces « 300 euros » annuels  en brut et pas pour tout le monde n’est que du mépris !</w:t>
      </w:r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Nous exigeons le retrait du projet de réforme des retraites dont le seul objectif est de nous voler nos retraites, nos pensions ! Non à une diminution mensuelle de 400 à 1000 euros sur nos pensions !</w:t>
      </w:r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Nous appelons, nous soutenons et nous participerons à la manifestation initiée par Force Ouvrière samedi 21 septembre et avec un mot d’ordre clair </w:t>
      </w:r>
      <w:proofErr w:type="gramStart"/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Retrait du projet de loi de réforme des retraites !</w:t>
      </w:r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Aucun compromis, aucune négociation n’est possible !!</w:t>
      </w:r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Motion votée à l’unanimité</w:t>
      </w:r>
      <w:r w:rsidR="00EA6A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54 présents</w:t>
      </w:r>
      <w:r w:rsidRPr="003172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!!</w:t>
      </w:r>
    </w:p>
    <w:p w:rsidR="00317220" w:rsidRPr="00317220" w:rsidRDefault="00317220" w:rsidP="00317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3DA6" w:rsidRDefault="00EA6A53"/>
    <w:sectPr w:rsidR="00FA3DA6" w:rsidSect="00C9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7220"/>
    <w:rsid w:val="00317220"/>
    <w:rsid w:val="004262C3"/>
    <w:rsid w:val="008253BF"/>
    <w:rsid w:val="00843CE9"/>
    <w:rsid w:val="00C9197D"/>
    <w:rsid w:val="00EA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SNUDIFO93PC1</dc:creator>
  <cp:keywords/>
  <dc:description/>
  <cp:lastModifiedBy>SNUDIFO93PC1</cp:lastModifiedBy>
  <cp:revision>5</cp:revision>
  <dcterms:created xsi:type="dcterms:W3CDTF">2019-09-19T07:39:00Z</dcterms:created>
  <dcterms:modified xsi:type="dcterms:W3CDTF">2019-09-19T08:16:00Z</dcterms:modified>
</cp:coreProperties>
</file>